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4E" w:rsidRPr="004B3651" w:rsidRDefault="00061AD0" w:rsidP="00061AD0">
      <w:pPr>
        <w:spacing w:line="240" w:lineRule="auto"/>
        <w:jc w:val="center"/>
        <w:rPr>
          <w:rFonts w:asciiTheme="majorHAnsi" w:hAnsiTheme="majorHAnsi" w:cstheme="majorHAnsi"/>
          <w:b/>
          <w:sz w:val="23"/>
          <w:szCs w:val="23"/>
          <w:u w:val="single"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23"/>
          <w:szCs w:val="23"/>
          <w:u w:val="single"/>
        </w:rPr>
        <w:t>TOILET TRAINING – TOP TIPS</w:t>
      </w:r>
    </w:p>
    <w:p w:rsidR="002B5C51" w:rsidRPr="004B3651" w:rsidRDefault="002B5C51" w:rsidP="004C724A">
      <w:pPr>
        <w:spacing w:line="240" w:lineRule="auto"/>
        <w:rPr>
          <w:rFonts w:asciiTheme="majorHAnsi" w:hAnsiTheme="majorHAnsi" w:cstheme="majorHAnsi"/>
          <w:b/>
          <w:sz w:val="23"/>
          <w:szCs w:val="23"/>
          <w:u w:val="single"/>
        </w:rPr>
      </w:pPr>
      <w:r w:rsidRPr="004B3651">
        <w:rPr>
          <w:rFonts w:asciiTheme="majorHAnsi" w:hAnsiTheme="majorHAnsi" w:cstheme="majorHAnsi"/>
          <w:b/>
          <w:sz w:val="23"/>
          <w:szCs w:val="23"/>
          <w:u w:val="single"/>
        </w:rPr>
        <w:t xml:space="preserve">What to do: </w:t>
      </w:r>
    </w:p>
    <w:p w:rsidR="002B5C51" w:rsidRPr="004B3651" w:rsidRDefault="002B5C51" w:rsidP="004C72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3"/>
          <w:szCs w:val="23"/>
        </w:rPr>
      </w:pPr>
      <w:r w:rsidRPr="004B3651">
        <w:rPr>
          <w:rFonts w:asciiTheme="majorHAnsi" w:hAnsiTheme="majorHAnsi" w:cstheme="majorHAnsi"/>
          <w:b/>
          <w:sz w:val="23"/>
          <w:szCs w:val="23"/>
        </w:rPr>
        <w:t>Make sure your child is having enough to drink – 6 drinks of at least 200mls a day!</w:t>
      </w:r>
    </w:p>
    <w:p w:rsidR="002B5C51" w:rsidRPr="004B3651" w:rsidRDefault="002B5C51" w:rsidP="004C72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3"/>
          <w:szCs w:val="23"/>
        </w:rPr>
      </w:pPr>
      <w:r w:rsidRPr="004B3651">
        <w:rPr>
          <w:rFonts w:asciiTheme="majorHAnsi" w:hAnsiTheme="majorHAnsi" w:cstheme="majorHAnsi"/>
          <w:b/>
          <w:sz w:val="23"/>
          <w:szCs w:val="23"/>
        </w:rPr>
        <w:t>Make sure your child is not constipated – you child needs to be passing a soft stool with no pain or straining at least 4 times in a week</w:t>
      </w:r>
    </w:p>
    <w:p w:rsidR="002B5C51" w:rsidRPr="004B3651" w:rsidRDefault="002B5C51" w:rsidP="004C72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3"/>
          <w:szCs w:val="23"/>
        </w:rPr>
      </w:pPr>
      <w:r w:rsidRPr="004B3651">
        <w:rPr>
          <w:rFonts w:asciiTheme="majorHAnsi" w:hAnsiTheme="majorHAnsi" w:cstheme="majorHAnsi"/>
          <w:b/>
          <w:sz w:val="23"/>
          <w:szCs w:val="23"/>
        </w:rPr>
        <w:t xml:space="preserve">Choose clothes that are easy to handle </w:t>
      </w:r>
    </w:p>
    <w:p w:rsidR="002B5C51" w:rsidRPr="004B3651" w:rsidRDefault="002B5C51" w:rsidP="004C72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3"/>
          <w:szCs w:val="23"/>
        </w:rPr>
      </w:pPr>
      <w:r w:rsidRPr="004B3651">
        <w:rPr>
          <w:rFonts w:asciiTheme="majorHAnsi" w:hAnsiTheme="majorHAnsi" w:cstheme="majorHAnsi"/>
          <w:b/>
          <w:sz w:val="23"/>
          <w:szCs w:val="23"/>
        </w:rPr>
        <w:t xml:space="preserve">Associate wee and poo with the bathroom – move all nappies, wipes </w:t>
      </w:r>
      <w:proofErr w:type="spellStart"/>
      <w:r w:rsidRPr="004B3651">
        <w:rPr>
          <w:rFonts w:asciiTheme="majorHAnsi" w:hAnsiTheme="majorHAnsi" w:cstheme="majorHAnsi"/>
          <w:b/>
          <w:sz w:val="23"/>
          <w:szCs w:val="23"/>
        </w:rPr>
        <w:t>etc</w:t>
      </w:r>
      <w:proofErr w:type="spellEnd"/>
      <w:r w:rsidRPr="004B3651">
        <w:rPr>
          <w:rFonts w:asciiTheme="majorHAnsi" w:hAnsiTheme="majorHAnsi" w:cstheme="majorHAnsi"/>
          <w:b/>
          <w:sz w:val="23"/>
          <w:szCs w:val="23"/>
        </w:rPr>
        <w:t xml:space="preserve"> into the bathroom, change in the bathroom </w:t>
      </w:r>
    </w:p>
    <w:p w:rsidR="002B5C51" w:rsidRPr="00061AD0" w:rsidRDefault="002B5C51" w:rsidP="00061AD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3"/>
          <w:szCs w:val="23"/>
        </w:rPr>
      </w:pPr>
      <w:r w:rsidRPr="004B3651">
        <w:rPr>
          <w:rFonts w:asciiTheme="majorHAnsi" w:hAnsiTheme="majorHAnsi" w:cstheme="majorHAnsi"/>
          <w:b/>
          <w:sz w:val="23"/>
          <w:szCs w:val="23"/>
        </w:rPr>
        <w:t>Make the toilet environment welcoming</w:t>
      </w:r>
      <w:r w:rsidR="00061AD0">
        <w:rPr>
          <w:rFonts w:asciiTheme="majorHAnsi" w:hAnsiTheme="majorHAnsi" w:cstheme="majorHAnsi"/>
          <w:b/>
          <w:sz w:val="23"/>
          <w:szCs w:val="23"/>
        </w:rPr>
        <w:t>, h</w:t>
      </w:r>
      <w:r w:rsidRPr="00061AD0">
        <w:rPr>
          <w:rFonts w:asciiTheme="majorHAnsi" w:hAnsiTheme="majorHAnsi" w:cstheme="majorHAnsi"/>
          <w:b/>
          <w:sz w:val="23"/>
          <w:szCs w:val="23"/>
        </w:rPr>
        <w:t>ave a footstool to aid good sitting</w:t>
      </w:r>
    </w:p>
    <w:p w:rsidR="002B5C51" w:rsidRPr="004B3651" w:rsidRDefault="002B5C51" w:rsidP="004C72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3"/>
          <w:szCs w:val="23"/>
        </w:rPr>
      </w:pPr>
      <w:r w:rsidRPr="004B3651">
        <w:rPr>
          <w:rFonts w:asciiTheme="majorHAnsi" w:hAnsiTheme="majorHAnsi" w:cstheme="majorHAnsi"/>
          <w:b/>
          <w:sz w:val="23"/>
          <w:szCs w:val="23"/>
        </w:rPr>
        <w:t>Talk about wee and poo – make it apart of normal life</w:t>
      </w:r>
    </w:p>
    <w:p w:rsidR="002B5C51" w:rsidRPr="004B3651" w:rsidRDefault="004B3651" w:rsidP="004C72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3"/>
          <w:szCs w:val="23"/>
        </w:rPr>
      </w:pPr>
      <w:r w:rsidRPr="004B3651">
        <w:rPr>
          <w:rFonts w:asciiTheme="majorHAnsi" w:hAnsiTheme="majorHAnsi" w:cstheme="majorHAnsi"/>
          <w:b/>
          <w:bCs/>
          <w:sz w:val="23"/>
          <w:szCs w:val="23"/>
        </w:rPr>
        <w:t xml:space="preserve">Show the child </w:t>
      </w:r>
      <w:r w:rsidR="002B5C51" w:rsidRPr="004B3651">
        <w:rPr>
          <w:rFonts w:asciiTheme="majorHAnsi" w:hAnsiTheme="majorHAnsi" w:cstheme="majorHAnsi"/>
          <w:b/>
          <w:bCs/>
          <w:sz w:val="23"/>
          <w:szCs w:val="23"/>
        </w:rPr>
        <w:t xml:space="preserve">that parents do </w:t>
      </w:r>
      <w:proofErr w:type="spellStart"/>
      <w:r w:rsidR="002B5C51" w:rsidRPr="004B3651">
        <w:rPr>
          <w:rFonts w:asciiTheme="majorHAnsi" w:hAnsiTheme="majorHAnsi" w:cstheme="majorHAnsi"/>
          <w:b/>
          <w:bCs/>
          <w:sz w:val="23"/>
          <w:szCs w:val="23"/>
        </w:rPr>
        <w:t>wee’s</w:t>
      </w:r>
      <w:proofErr w:type="spellEnd"/>
      <w:r w:rsidR="002B5C51" w:rsidRPr="004B3651">
        <w:rPr>
          <w:rFonts w:asciiTheme="majorHAnsi" w:hAnsiTheme="majorHAnsi" w:cstheme="majorHAnsi"/>
          <w:b/>
          <w:bCs/>
          <w:sz w:val="23"/>
          <w:szCs w:val="23"/>
        </w:rPr>
        <w:t xml:space="preserve"> and poo’s</w:t>
      </w:r>
    </w:p>
    <w:p w:rsidR="002B5C51" w:rsidRPr="004B3651" w:rsidRDefault="002B5C51" w:rsidP="004C72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3"/>
          <w:szCs w:val="23"/>
        </w:rPr>
      </w:pPr>
      <w:r w:rsidRPr="004B3651">
        <w:rPr>
          <w:rFonts w:asciiTheme="majorHAnsi" w:hAnsiTheme="majorHAnsi" w:cstheme="majorHAnsi"/>
          <w:b/>
          <w:sz w:val="23"/>
          <w:szCs w:val="23"/>
        </w:rPr>
        <w:t xml:space="preserve">Put poo in the loo and say bye to poo (use </w:t>
      </w:r>
      <w:proofErr w:type="spellStart"/>
      <w:r w:rsidRPr="004B3651">
        <w:rPr>
          <w:rFonts w:asciiTheme="majorHAnsi" w:hAnsiTheme="majorHAnsi" w:cstheme="majorHAnsi"/>
          <w:b/>
          <w:sz w:val="23"/>
          <w:szCs w:val="23"/>
        </w:rPr>
        <w:t>Pooland</w:t>
      </w:r>
      <w:proofErr w:type="spellEnd"/>
      <w:r w:rsidRPr="004B3651">
        <w:rPr>
          <w:rFonts w:asciiTheme="majorHAnsi" w:hAnsiTheme="majorHAnsi" w:cstheme="majorHAnsi"/>
          <w:b/>
          <w:sz w:val="23"/>
          <w:szCs w:val="23"/>
        </w:rPr>
        <w:t xml:space="preserve"> </w:t>
      </w:r>
      <w:proofErr w:type="spellStart"/>
      <w:r w:rsidRPr="004B3651">
        <w:rPr>
          <w:rFonts w:asciiTheme="majorHAnsi" w:hAnsiTheme="majorHAnsi" w:cstheme="majorHAnsi"/>
          <w:b/>
          <w:sz w:val="23"/>
          <w:szCs w:val="23"/>
        </w:rPr>
        <w:t>appt</w:t>
      </w:r>
      <w:proofErr w:type="spellEnd"/>
      <w:r w:rsidRPr="004B3651">
        <w:rPr>
          <w:rFonts w:asciiTheme="majorHAnsi" w:hAnsiTheme="majorHAnsi" w:cstheme="majorHAnsi"/>
          <w:b/>
          <w:sz w:val="23"/>
          <w:szCs w:val="23"/>
        </w:rPr>
        <w:t xml:space="preserve"> to show poo goes in the loo)</w:t>
      </w:r>
    </w:p>
    <w:p w:rsidR="002B5C51" w:rsidRPr="004B3651" w:rsidRDefault="002B5C51" w:rsidP="004C72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3"/>
          <w:szCs w:val="23"/>
        </w:rPr>
      </w:pPr>
      <w:r w:rsidRPr="004B3651">
        <w:rPr>
          <w:rFonts w:asciiTheme="majorHAnsi" w:hAnsiTheme="majorHAnsi" w:cstheme="majorHAnsi"/>
          <w:b/>
          <w:sz w:val="23"/>
          <w:szCs w:val="23"/>
        </w:rPr>
        <w:t xml:space="preserve">Talk about wet and dry - </w:t>
      </w:r>
      <w:r w:rsidRPr="004B3651">
        <w:rPr>
          <w:rFonts w:asciiTheme="majorHAnsi" w:eastAsiaTheme="minorEastAsia" w:hAnsiTheme="majorHAnsi" w:cstheme="majorHAnsi"/>
          <w:b/>
          <w:kern w:val="24"/>
          <w:sz w:val="23"/>
          <w:szCs w:val="23"/>
        </w:rPr>
        <w:t>tell the child if their nappy is wet or dry when changing the nappy, show the child wet and dry by using kitchen roll.</w:t>
      </w:r>
    </w:p>
    <w:p w:rsidR="002B5C51" w:rsidRPr="004B3651" w:rsidRDefault="002B5C51" w:rsidP="004C72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3"/>
          <w:szCs w:val="23"/>
        </w:rPr>
      </w:pPr>
      <w:r w:rsidRPr="004B3651">
        <w:rPr>
          <w:rFonts w:asciiTheme="majorHAnsi" w:hAnsiTheme="majorHAnsi" w:cstheme="majorHAnsi"/>
          <w:b/>
          <w:sz w:val="23"/>
          <w:szCs w:val="23"/>
        </w:rPr>
        <w:t>Get your child involved in the nappy changing process – change standing up, get them to handle clothing and make sure they wash their hands when finished.</w:t>
      </w:r>
    </w:p>
    <w:p w:rsidR="002B5C51" w:rsidRPr="004B3651" w:rsidRDefault="002B5C51" w:rsidP="004C72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3"/>
          <w:szCs w:val="23"/>
        </w:rPr>
      </w:pPr>
      <w:r w:rsidRPr="004B3651">
        <w:rPr>
          <w:rFonts w:asciiTheme="majorHAnsi" w:hAnsiTheme="majorHAnsi" w:cstheme="majorHAnsi"/>
          <w:b/>
          <w:sz w:val="23"/>
          <w:szCs w:val="23"/>
        </w:rPr>
        <w:t xml:space="preserve">Get your child motivated – plan a reward system for simple things such as good toileting sitting, getting themselves changed </w:t>
      </w:r>
    </w:p>
    <w:p w:rsidR="002B5C51" w:rsidRPr="004B3651" w:rsidRDefault="002B5C51" w:rsidP="004C72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3"/>
          <w:szCs w:val="23"/>
        </w:rPr>
      </w:pPr>
      <w:r w:rsidRPr="004B3651">
        <w:rPr>
          <w:rFonts w:asciiTheme="majorHAnsi" w:hAnsiTheme="majorHAnsi" w:cstheme="majorHAnsi"/>
          <w:b/>
          <w:sz w:val="23"/>
          <w:szCs w:val="23"/>
        </w:rPr>
        <w:t>Say goodbye to nappies/pull ups and start using knickers/underpants</w:t>
      </w:r>
    </w:p>
    <w:p w:rsidR="002B5C51" w:rsidRPr="004B3651" w:rsidRDefault="002B5C51" w:rsidP="004C72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3"/>
          <w:szCs w:val="23"/>
        </w:rPr>
      </w:pPr>
      <w:r w:rsidRPr="004B3651">
        <w:rPr>
          <w:rFonts w:asciiTheme="majorHAnsi" w:hAnsiTheme="majorHAnsi" w:cstheme="majorHAnsi"/>
          <w:b/>
          <w:sz w:val="23"/>
          <w:szCs w:val="23"/>
        </w:rPr>
        <w:t xml:space="preserve">Sit your child on the toilet every couple hours </w:t>
      </w:r>
    </w:p>
    <w:p w:rsidR="002B5C51" w:rsidRPr="004B3651" w:rsidRDefault="002B5C51" w:rsidP="004C72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3"/>
          <w:szCs w:val="23"/>
        </w:rPr>
      </w:pPr>
      <w:r w:rsidRPr="004B3651">
        <w:rPr>
          <w:rFonts w:asciiTheme="majorHAnsi" w:hAnsiTheme="majorHAnsi" w:cstheme="majorHAnsi"/>
          <w:b/>
          <w:sz w:val="23"/>
          <w:szCs w:val="23"/>
        </w:rPr>
        <w:t>Have a bag of toys for use in the bathroom while the child sits on toilet</w:t>
      </w:r>
    </w:p>
    <w:p w:rsidR="002B5C51" w:rsidRPr="004B3651" w:rsidRDefault="002B5C51" w:rsidP="004C72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3"/>
          <w:szCs w:val="23"/>
        </w:rPr>
      </w:pPr>
      <w:r w:rsidRPr="004B3651">
        <w:rPr>
          <w:rFonts w:asciiTheme="majorHAnsi" w:hAnsiTheme="majorHAnsi" w:cstheme="majorHAnsi"/>
          <w:b/>
          <w:sz w:val="23"/>
          <w:szCs w:val="23"/>
        </w:rPr>
        <w:t>Give lots of praise and encouragement</w:t>
      </w:r>
    </w:p>
    <w:p w:rsidR="002B5C51" w:rsidRPr="004B3651" w:rsidRDefault="002B5C51" w:rsidP="004C72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3"/>
          <w:szCs w:val="23"/>
        </w:rPr>
      </w:pPr>
      <w:r w:rsidRPr="004B3651">
        <w:rPr>
          <w:rFonts w:asciiTheme="majorHAnsi" w:hAnsiTheme="majorHAnsi" w:cstheme="majorHAnsi"/>
          <w:b/>
          <w:sz w:val="23"/>
          <w:szCs w:val="23"/>
        </w:rPr>
        <w:t xml:space="preserve">Clean up your child with minimum fuss and conversation </w:t>
      </w:r>
    </w:p>
    <w:p w:rsidR="002B5C51" w:rsidRPr="004B3651" w:rsidRDefault="002B5C51" w:rsidP="004C72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3"/>
          <w:szCs w:val="23"/>
        </w:rPr>
      </w:pPr>
      <w:r w:rsidRPr="004B3651">
        <w:rPr>
          <w:rFonts w:asciiTheme="majorHAnsi" w:hAnsiTheme="majorHAnsi" w:cstheme="majorHAnsi"/>
          <w:b/>
          <w:sz w:val="23"/>
          <w:szCs w:val="23"/>
        </w:rPr>
        <w:t>Get your child to help with wiping their bottom- this is a skill they need to learn</w:t>
      </w:r>
    </w:p>
    <w:p w:rsidR="002B5C51" w:rsidRPr="004B3651" w:rsidRDefault="002B5C51" w:rsidP="004C72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3"/>
          <w:szCs w:val="23"/>
        </w:rPr>
      </w:pPr>
      <w:r w:rsidRPr="004B3651">
        <w:rPr>
          <w:rFonts w:asciiTheme="majorHAnsi" w:hAnsiTheme="majorHAnsi" w:cstheme="majorHAnsi"/>
          <w:b/>
          <w:sz w:val="23"/>
          <w:szCs w:val="23"/>
        </w:rPr>
        <w:t>Be patient</w:t>
      </w:r>
    </w:p>
    <w:p w:rsidR="002B5C51" w:rsidRPr="004B3651" w:rsidRDefault="002B5C51" w:rsidP="004C724A">
      <w:pPr>
        <w:spacing w:line="240" w:lineRule="auto"/>
        <w:rPr>
          <w:rFonts w:asciiTheme="majorHAnsi" w:hAnsiTheme="majorHAnsi" w:cstheme="majorHAnsi"/>
          <w:b/>
          <w:sz w:val="23"/>
          <w:szCs w:val="23"/>
          <w:u w:val="single"/>
        </w:rPr>
      </w:pPr>
    </w:p>
    <w:p w:rsidR="002B5C51" w:rsidRPr="004B3651" w:rsidRDefault="002B5C51" w:rsidP="004C724A">
      <w:pPr>
        <w:spacing w:line="240" w:lineRule="auto"/>
        <w:rPr>
          <w:rFonts w:asciiTheme="majorHAnsi" w:hAnsiTheme="majorHAnsi" w:cstheme="majorHAnsi"/>
          <w:b/>
          <w:noProof/>
          <w:sz w:val="23"/>
          <w:szCs w:val="23"/>
          <w:u w:val="single"/>
          <w:lang w:eastAsia="en-GB"/>
        </w:rPr>
      </w:pPr>
      <w:r w:rsidRPr="004B3651">
        <w:rPr>
          <w:rFonts w:asciiTheme="majorHAnsi" w:hAnsiTheme="majorHAnsi" w:cstheme="majorHAnsi"/>
          <w:b/>
          <w:sz w:val="23"/>
          <w:szCs w:val="23"/>
          <w:u w:val="single"/>
        </w:rPr>
        <w:t>What not to do:</w:t>
      </w:r>
      <w:r w:rsidRPr="004B3651">
        <w:rPr>
          <w:rFonts w:asciiTheme="majorHAnsi" w:hAnsiTheme="majorHAnsi" w:cstheme="majorHAnsi"/>
          <w:b/>
          <w:noProof/>
          <w:sz w:val="23"/>
          <w:szCs w:val="23"/>
          <w:u w:val="single"/>
          <w:lang w:eastAsia="en-GB"/>
        </w:rPr>
        <w:t xml:space="preserve"> </w:t>
      </w:r>
    </w:p>
    <w:p w:rsidR="002B5C51" w:rsidRPr="004B3651" w:rsidRDefault="002B5C51" w:rsidP="004C724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3"/>
          <w:szCs w:val="23"/>
        </w:rPr>
      </w:pPr>
      <w:r w:rsidRPr="004B3651">
        <w:rPr>
          <w:rFonts w:asciiTheme="majorHAnsi" w:hAnsiTheme="majorHAnsi" w:cstheme="majorHAnsi"/>
          <w:b/>
          <w:sz w:val="23"/>
          <w:szCs w:val="23"/>
        </w:rPr>
        <w:t>Don’t expect instant results</w:t>
      </w:r>
    </w:p>
    <w:p w:rsidR="002B5C51" w:rsidRPr="004B3651" w:rsidRDefault="002B5C51" w:rsidP="004C724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3"/>
          <w:szCs w:val="23"/>
        </w:rPr>
      </w:pPr>
      <w:r w:rsidRPr="004B3651">
        <w:rPr>
          <w:rFonts w:asciiTheme="majorHAnsi" w:hAnsiTheme="majorHAnsi" w:cstheme="majorHAnsi"/>
          <w:b/>
          <w:sz w:val="23"/>
          <w:szCs w:val="23"/>
        </w:rPr>
        <w:t>Don’t at first ask your child if they need a wee or poo – they may not recognise this straight away</w:t>
      </w:r>
    </w:p>
    <w:p w:rsidR="002B5C51" w:rsidRPr="004B3651" w:rsidRDefault="002B5C51" w:rsidP="004C724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3"/>
          <w:szCs w:val="23"/>
        </w:rPr>
      </w:pPr>
      <w:r w:rsidRPr="004B3651">
        <w:rPr>
          <w:rFonts w:asciiTheme="majorHAnsi" w:hAnsiTheme="majorHAnsi" w:cstheme="majorHAnsi"/>
          <w:b/>
          <w:sz w:val="23"/>
          <w:szCs w:val="23"/>
        </w:rPr>
        <w:t>Don’t be surprised if at first there is a lot of accidents – this is part of the learning process</w:t>
      </w:r>
    </w:p>
    <w:p w:rsidR="002B5C51" w:rsidRPr="004B3651" w:rsidRDefault="002B5C51" w:rsidP="004C724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3"/>
          <w:szCs w:val="23"/>
        </w:rPr>
      </w:pPr>
      <w:r w:rsidRPr="004B3651">
        <w:rPr>
          <w:rFonts w:asciiTheme="majorHAnsi" w:hAnsiTheme="majorHAnsi" w:cstheme="majorHAnsi"/>
          <w:b/>
          <w:sz w:val="23"/>
          <w:szCs w:val="23"/>
        </w:rPr>
        <w:t xml:space="preserve">Don’t reward dry/clean pants – only reward things your child has control over (sitting on toilet) </w:t>
      </w:r>
    </w:p>
    <w:p w:rsidR="002B5C51" w:rsidRPr="004B3651" w:rsidRDefault="002B5C51" w:rsidP="004C724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3"/>
          <w:szCs w:val="23"/>
        </w:rPr>
      </w:pPr>
      <w:r w:rsidRPr="004B3651">
        <w:rPr>
          <w:rFonts w:asciiTheme="majorHAnsi" w:hAnsiTheme="majorHAnsi" w:cstheme="majorHAnsi"/>
          <w:b/>
          <w:sz w:val="23"/>
          <w:szCs w:val="23"/>
        </w:rPr>
        <w:t xml:space="preserve">Don’t use pull up’s – these are still nappies </w:t>
      </w:r>
      <w:r w:rsidRPr="004B3651">
        <w:rPr>
          <w:rFonts w:asciiTheme="majorHAnsi" w:eastAsiaTheme="minorEastAsia" w:hAnsiTheme="majorHAnsi" w:cstheme="majorHAnsi"/>
          <w:b/>
          <w:kern w:val="24"/>
          <w:sz w:val="23"/>
          <w:szCs w:val="23"/>
        </w:rPr>
        <w:t>Pull up’s absorb very well leaving the child unable to tell if wet or dry.</w:t>
      </w:r>
    </w:p>
    <w:p w:rsidR="002B5C51" w:rsidRPr="004B3651" w:rsidRDefault="002B5C51" w:rsidP="004C724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3"/>
          <w:szCs w:val="23"/>
        </w:rPr>
      </w:pPr>
      <w:r w:rsidRPr="004B3651">
        <w:rPr>
          <w:rFonts w:asciiTheme="majorHAnsi" w:hAnsiTheme="majorHAnsi" w:cstheme="majorHAnsi"/>
          <w:b/>
          <w:sz w:val="23"/>
          <w:szCs w:val="23"/>
        </w:rPr>
        <w:t xml:space="preserve">Don’t switch between pull up’s and pants </w:t>
      </w:r>
    </w:p>
    <w:p w:rsidR="002B5C51" w:rsidRPr="004B3651" w:rsidRDefault="002B5C51" w:rsidP="004C724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3"/>
          <w:szCs w:val="23"/>
        </w:rPr>
      </w:pPr>
      <w:r w:rsidRPr="004B3651">
        <w:rPr>
          <w:rFonts w:asciiTheme="majorHAnsi" w:hAnsiTheme="majorHAnsi" w:cstheme="majorHAnsi"/>
          <w:b/>
          <w:sz w:val="23"/>
          <w:szCs w:val="23"/>
        </w:rPr>
        <w:t>Avoid using clothes with buttons and zips – use clothes easy to pull up and down</w:t>
      </w:r>
    </w:p>
    <w:p w:rsidR="002B5C51" w:rsidRPr="004B3651" w:rsidRDefault="002B5C51" w:rsidP="004C724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3"/>
          <w:szCs w:val="23"/>
        </w:rPr>
      </w:pPr>
      <w:r w:rsidRPr="004B3651">
        <w:rPr>
          <w:rFonts w:asciiTheme="majorHAnsi" w:hAnsiTheme="majorHAnsi" w:cstheme="majorHAnsi"/>
          <w:b/>
          <w:sz w:val="23"/>
          <w:szCs w:val="23"/>
        </w:rPr>
        <w:t xml:space="preserve">Do not restrict fluids </w:t>
      </w:r>
    </w:p>
    <w:p w:rsidR="002B5C51" w:rsidRPr="004B3651" w:rsidRDefault="002B5C51" w:rsidP="004C724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3"/>
          <w:szCs w:val="23"/>
        </w:rPr>
      </w:pPr>
      <w:r w:rsidRPr="004B3651">
        <w:rPr>
          <w:rFonts w:asciiTheme="majorHAnsi" w:hAnsiTheme="majorHAnsi" w:cstheme="majorHAnsi"/>
          <w:b/>
          <w:sz w:val="23"/>
          <w:szCs w:val="23"/>
        </w:rPr>
        <w:t>Avoid taking your child to the toilet too frequently</w:t>
      </w:r>
    </w:p>
    <w:p w:rsidR="002B5C51" w:rsidRPr="004B3651" w:rsidRDefault="002B5C51" w:rsidP="004C724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3"/>
          <w:szCs w:val="23"/>
        </w:rPr>
      </w:pPr>
      <w:r w:rsidRPr="004B3651">
        <w:rPr>
          <w:rFonts w:asciiTheme="majorHAnsi" w:hAnsiTheme="majorHAnsi" w:cstheme="majorHAnsi"/>
          <w:b/>
          <w:sz w:val="23"/>
          <w:szCs w:val="23"/>
        </w:rPr>
        <w:t xml:space="preserve">Don’t show anger, frustration or concern </w:t>
      </w:r>
    </w:p>
    <w:p w:rsidR="002B5C51" w:rsidRPr="004B3651" w:rsidRDefault="002B5C51" w:rsidP="004C724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3"/>
          <w:szCs w:val="23"/>
        </w:rPr>
      </w:pPr>
      <w:r w:rsidRPr="004B3651">
        <w:rPr>
          <w:rFonts w:asciiTheme="majorHAnsi" w:hAnsiTheme="majorHAnsi" w:cstheme="majorHAnsi"/>
          <w:b/>
          <w:sz w:val="23"/>
          <w:szCs w:val="23"/>
        </w:rPr>
        <w:t>Never leave the child sitting on the toilet for over 5 minutes</w:t>
      </w:r>
    </w:p>
    <w:p w:rsidR="002B5C51" w:rsidRDefault="002B5C51" w:rsidP="004C724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3"/>
          <w:szCs w:val="23"/>
        </w:rPr>
      </w:pPr>
      <w:r w:rsidRPr="004B3651">
        <w:rPr>
          <w:rFonts w:asciiTheme="majorHAnsi" w:hAnsiTheme="majorHAnsi" w:cstheme="majorHAnsi"/>
          <w:b/>
          <w:sz w:val="23"/>
          <w:szCs w:val="23"/>
        </w:rPr>
        <w:t xml:space="preserve">Don’t expect your child to be dry overnight straight away </w:t>
      </w:r>
    </w:p>
    <w:p w:rsidR="00061AD0" w:rsidRPr="00061AD0" w:rsidRDefault="00061AD0" w:rsidP="00061AD0">
      <w:pPr>
        <w:pStyle w:val="ListParagraph"/>
        <w:rPr>
          <w:rFonts w:asciiTheme="majorHAnsi" w:hAnsiTheme="majorHAnsi" w:cstheme="majorHAnsi"/>
          <w:b/>
          <w:sz w:val="23"/>
          <w:szCs w:val="23"/>
        </w:rPr>
      </w:pPr>
    </w:p>
    <w:p w:rsidR="00061AD0" w:rsidRPr="00061AD0" w:rsidRDefault="00061AD0" w:rsidP="00061AD0">
      <w:pPr>
        <w:rPr>
          <w:rFonts w:asciiTheme="majorHAnsi" w:hAnsiTheme="majorHAnsi" w:cstheme="majorHAnsi"/>
          <w:b/>
          <w:color w:val="59A9F2" w:themeColor="accent1" w:themeTint="99"/>
          <w:sz w:val="23"/>
          <w:szCs w:val="23"/>
        </w:rPr>
      </w:pPr>
      <w:r w:rsidRPr="00061AD0">
        <w:rPr>
          <w:rFonts w:asciiTheme="majorHAnsi" w:hAnsiTheme="majorHAnsi" w:cstheme="majorHAnsi"/>
          <w:b/>
          <w:sz w:val="23"/>
          <w:szCs w:val="23"/>
        </w:rPr>
        <w:t xml:space="preserve">For further information contact your School Nurse Alison or </w:t>
      </w:r>
      <w:proofErr w:type="spellStart"/>
      <w:r w:rsidRPr="00061AD0">
        <w:rPr>
          <w:rFonts w:asciiTheme="majorHAnsi" w:hAnsiTheme="majorHAnsi" w:cstheme="majorHAnsi"/>
          <w:b/>
          <w:sz w:val="23"/>
          <w:szCs w:val="23"/>
        </w:rPr>
        <w:t>xxxxxx</w:t>
      </w:r>
      <w:proofErr w:type="spellEnd"/>
      <w:r w:rsidRPr="00061AD0">
        <w:rPr>
          <w:rFonts w:asciiTheme="majorHAnsi" w:hAnsiTheme="majorHAnsi" w:cstheme="majorHAnsi"/>
          <w:b/>
          <w:sz w:val="23"/>
          <w:szCs w:val="23"/>
        </w:rPr>
        <w:t xml:space="preserve"> or visit the ERIC website </w:t>
      </w:r>
      <w:hyperlink r:id="rId8" w:history="1">
        <w:r w:rsidRPr="00061AD0">
          <w:rPr>
            <w:rStyle w:val="Hyperlink"/>
            <w:rFonts w:asciiTheme="majorHAnsi" w:hAnsiTheme="majorHAnsi" w:cstheme="majorHAnsi"/>
            <w:b/>
            <w:color w:val="59A9F2" w:themeColor="accent1" w:themeTint="99"/>
            <w:sz w:val="23"/>
            <w:szCs w:val="23"/>
          </w:rPr>
          <w:t>http://www.eric.org.uk</w:t>
        </w:r>
      </w:hyperlink>
      <w:r w:rsidRPr="00061AD0">
        <w:rPr>
          <w:rFonts w:asciiTheme="majorHAnsi" w:hAnsiTheme="majorHAnsi" w:cstheme="majorHAnsi"/>
          <w:b/>
          <w:color w:val="59A9F2" w:themeColor="accent1" w:themeTint="99"/>
          <w:sz w:val="23"/>
          <w:szCs w:val="23"/>
        </w:rPr>
        <w:t xml:space="preserve"> </w:t>
      </w:r>
    </w:p>
    <w:sectPr w:rsidR="00061AD0" w:rsidRPr="00061AD0" w:rsidSect="004B3651">
      <w:headerReference w:type="default" r:id="rId9"/>
      <w:pgSz w:w="11906" w:h="16838"/>
      <w:pgMar w:top="1440" w:right="1440" w:bottom="1440" w:left="144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BC3" w:rsidRDefault="00CF4BC3" w:rsidP="002B5C51">
      <w:pPr>
        <w:spacing w:after="0" w:line="240" w:lineRule="auto"/>
      </w:pPr>
      <w:r>
        <w:separator/>
      </w:r>
    </w:p>
  </w:endnote>
  <w:endnote w:type="continuationSeparator" w:id="0">
    <w:p w:rsidR="00CF4BC3" w:rsidRDefault="00CF4BC3" w:rsidP="002B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BC3" w:rsidRDefault="00CF4BC3" w:rsidP="002B5C51">
      <w:pPr>
        <w:spacing w:after="0" w:line="240" w:lineRule="auto"/>
      </w:pPr>
      <w:r>
        <w:separator/>
      </w:r>
    </w:p>
  </w:footnote>
  <w:footnote w:type="continuationSeparator" w:id="0">
    <w:p w:rsidR="00CF4BC3" w:rsidRDefault="00CF4BC3" w:rsidP="002B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C51" w:rsidRDefault="002B5C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11C99"/>
    <w:multiLevelType w:val="hybridMultilevel"/>
    <w:tmpl w:val="7C623080"/>
    <w:lvl w:ilvl="0" w:tplc="1318FB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A4E6C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AAF84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0E5A3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648DA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ECC44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F40F5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303F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82E1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33D0715"/>
    <w:multiLevelType w:val="hybridMultilevel"/>
    <w:tmpl w:val="AD16987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E940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2E4B1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18C78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466AB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2A77C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2088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7454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0E7E3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BFC7ABC"/>
    <w:multiLevelType w:val="hybridMultilevel"/>
    <w:tmpl w:val="A8880602"/>
    <w:lvl w:ilvl="0" w:tplc="FD2077B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58AB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90AE5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B801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423FE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118464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594A25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960DAC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50B1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692D24C4"/>
    <w:multiLevelType w:val="hybridMultilevel"/>
    <w:tmpl w:val="D84A19B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62EDA"/>
    <w:multiLevelType w:val="hybridMultilevel"/>
    <w:tmpl w:val="311A3CB8"/>
    <w:lvl w:ilvl="0" w:tplc="EDB84A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9E940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2E4B1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18C78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466AB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2A77C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2088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7454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0E7E3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51"/>
    <w:rsid w:val="00061AD0"/>
    <w:rsid w:val="001205C1"/>
    <w:rsid w:val="002B5C51"/>
    <w:rsid w:val="004B3651"/>
    <w:rsid w:val="004C724A"/>
    <w:rsid w:val="00A90A4E"/>
    <w:rsid w:val="00CF4BC3"/>
    <w:rsid w:val="00F9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03E6F4-E14A-478C-ABF3-CC948153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5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C51"/>
  </w:style>
  <w:style w:type="paragraph" w:styleId="Footer">
    <w:name w:val="footer"/>
    <w:basedOn w:val="Normal"/>
    <w:link w:val="FooterChar"/>
    <w:uiPriority w:val="99"/>
    <w:unhideWhenUsed/>
    <w:rsid w:val="002B5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C51"/>
  </w:style>
  <w:style w:type="paragraph" w:styleId="ListParagraph">
    <w:name w:val="List Paragraph"/>
    <w:basedOn w:val="Normal"/>
    <w:uiPriority w:val="34"/>
    <w:qFormat/>
    <w:rsid w:val="002B5C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61AD0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69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61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i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B670A-8E36-4953-8FF2-BDCF6984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890B14FF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NHS Foundation Trust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J. Sparrow</dc:creator>
  <cp:lastModifiedBy>Mrs Edwards</cp:lastModifiedBy>
  <cp:revision>2</cp:revision>
  <dcterms:created xsi:type="dcterms:W3CDTF">2020-07-07T08:16:00Z</dcterms:created>
  <dcterms:modified xsi:type="dcterms:W3CDTF">2020-07-07T08:16:00Z</dcterms:modified>
</cp:coreProperties>
</file>