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367"/>
        <w:tblW w:w="14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2789"/>
        <w:gridCol w:w="2894"/>
        <w:gridCol w:w="3000"/>
        <w:gridCol w:w="3260"/>
      </w:tblGrid>
      <w:tr w:rsidR="00545266" w14:paraId="093763AC" w14:textId="77777777" w:rsidTr="00545266">
        <w:trPr>
          <w:trHeight w:val="651"/>
        </w:trPr>
        <w:tc>
          <w:tcPr>
            <w:tcW w:w="147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51870" w14:textId="2073C785" w:rsidR="00545266" w:rsidRPr="007A0449" w:rsidRDefault="00545266" w:rsidP="00545266">
            <w:pPr>
              <w:widowControl w:val="0"/>
              <w:spacing w:after="280"/>
              <w:jc w:val="center"/>
              <w:rPr>
                <w:b/>
                <w:bCs/>
                <w:sz w:val="40"/>
                <w:szCs w:val="40"/>
                <w14:ligatures w14:val="none"/>
              </w:rPr>
            </w:pPr>
            <w:r w:rsidRPr="007A0449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Year </w:t>
            </w:r>
            <w:r w:rsidR="008F3BB3">
              <w:rPr>
                <w:b/>
                <w:bCs/>
                <w:color w:val="085296"/>
                <w:sz w:val="40"/>
                <w:szCs w:val="40"/>
                <w14:ligatures w14:val="none"/>
              </w:rPr>
              <w:t>5</w:t>
            </w:r>
            <w:r w:rsidRPr="007A0449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Home Learning</w:t>
            </w:r>
            <w:r w:rsidRPr="007A0449">
              <w:rPr>
                <w:b/>
                <w:bCs/>
                <w:sz w:val="40"/>
                <w:szCs w:val="40"/>
                <w14:ligatures w14:val="none"/>
              </w:rPr>
              <w:t xml:space="preserve"> </w:t>
            </w:r>
            <w:r w:rsidRPr="00322394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Grid: Monday </w:t>
            </w:r>
            <w:r w:rsidR="00B16A54">
              <w:rPr>
                <w:b/>
                <w:bCs/>
                <w:color w:val="085296"/>
                <w:sz w:val="40"/>
                <w:szCs w:val="40"/>
                <w14:ligatures w14:val="none"/>
              </w:rPr>
              <w:t>6</w:t>
            </w:r>
            <w:r w:rsidR="00DB3716" w:rsidRPr="00B16A54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th</w:t>
            </w:r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</w:t>
            </w:r>
            <w:r w:rsidR="00B16A54">
              <w:rPr>
                <w:b/>
                <w:bCs/>
                <w:color w:val="085296"/>
                <w:sz w:val="40"/>
                <w:szCs w:val="40"/>
                <w14:ligatures w14:val="none"/>
              </w:rPr>
              <w:t>July</w:t>
            </w:r>
            <w:r w:rsidR="00C40C37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</w:t>
            </w:r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- Friday </w:t>
            </w:r>
            <w:r w:rsidR="00B16A54">
              <w:rPr>
                <w:b/>
                <w:bCs/>
                <w:color w:val="085296"/>
                <w:sz w:val="40"/>
                <w:szCs w:val="40"/>
                <w14:ligatures w14:val="none"/>
              </w:rPr>
              <w:t>10</w:t>
            </w:r>
            <w:r w:rsidR="00B16A54" w:rsidRPr="00B16A54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th</w:t>
            </w:r>
            <w:r w:rsidR="00DB3716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July</w:t>
            </w:r>
          </w:p>
        </w:tc>
      </w:tr>
      <w:tr w:rsidR="00545266" w14:paraId="4FCF2246" w14:textId="77777777" w:rsidTr="009C730A">
        <w:trPr>
          <w:trHeight w:val="508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76EF0" w14:textId="77777777" w:rsidR="00545266" w:rsidRPr="007A0449" w:rsidRDefault="00545266" w:rsidP="00545266">
            <w:pPr>
              <w:widowControl w:val="0"/>
              <w:spacing w:after="28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Monday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7C288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Tuesday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B0F9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Wednesday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82AEE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Thursday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3CA92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Friday</w:t>
            </w:r>
          </w:p>
        </w:tc>
      </w:tr>
      <w:tr w:rsidR="009C730A" w14:paraId="06557752" w14:textId="77777777" w:rsidTr="00881EAD">
        <w:trPr>
          <w:trHeight w:val="1081"/>
        </w:trPr>
        <w:tc>
          <w:tcPr>
            <w:tcW w:w="11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773B7" w14:textId="77777777" w:rsidR="009C730A" w:rsidRPr="00A81F7A" w:rsidRDefault="009C730A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77FFBEA4" w14:textId="05AF371E" w:rsidR="009C730A" w:rsidRPr="00A81F7A" w:rsidRDefault="00C85ADC" w:rsidP="00C85ADC">
            <w:pPr>
              <w:widowControl w:val="0"/>
              <w:spacing w:after="0"/>
              <w:jc w:val="center"/>
              <w:rPr>
                <w:sz w:val="28"/>
                <w:szCs w:val="28"/>
                <w14:ligatures w14:val="none"/>
              </w:rPr>
            </w:pPr>
            <w:r w:rsidRPr="00A81F7A">
              <w:rPr>
                <w:sz w:val="28"/>
                <w:szCs w:val="28"/>
                <w14:ligatures w14:val="none"/>
              </w:rPr>
              <w:t>Continue to read a book of your choice every day. If you don’t have anything suitable, then c</w:t>
            </w:r>
            <w:r w:rsidR="009C730A" w:rsidRPr="00A81F7A">
              <w:rPr>
                <w:sz w:val="28"/>
                <w:szCs w:val="28"/>
                <w14:ligatures w14:val="none"/>
              </w:rPr>
              <w:t xml:space="preserve">reate a free Oxford Owl account </w:t>
            </w:r>
            <w:hyperlink r:id="rId6" w:history="1">
              <w:r w:rsidR="009C730A" w:rsidRPr="00A81F7A">
                <w:rPr>
                  <w:rStyle w:val="Hyperlink"/>
                  <w:sz w:val="28"/>
                  <w:szCs w:val="28"/>
                  <w14:ligatures w14:val="none"/>
                </w:rPr>
                <w:t>here</w:t>
              </w:r>
            </w:hyperlink>
            <w:r w:rsidR="009C730A" w:rsidRPr="00A81F7A">
              <w:rPr>
                <w:sz w:val="28"/>
                <w:szCs w:val="28"/>
                <w14:ligatures w14:val="none"/>
              </w:rPr>
              <w:t xml:space="preserve"> </w:t>
            </w:r>
            <w:r w:rsidRPr="00A81F7A">
              <w:rPr>
                <w:sz w:val="28"/>
                <w:szCs w:val="28"/>
                <w14:ligatures w14:val="none"/>
              </w:rPr>
              <w:t>and</w:t>
            </w:r>
            <w:r w:rsidR="009C730A" w:rsidRPr="00A81F7A">
              <w:rPr>
                <w:sz w:val="28"/>
                <w:szCs w:val="28"/>
                <w14:ligatures w14:val="none"/>
              </w:rPr>
              <w:t xml:space="preserve"> choose one of </w:t>
            </w:r>
            <w:hyperlink r:id="rId7" w:history="1">
              <w:r w:rsidRPr="00A81F7A">
                <w:rPr>
                  <w:rStyle w:val="Hyperlink"/>
                  <w:sz w:val="28"/>
                  <w:szCs w:val="28"/>
                  <w14:ligatures w14:val="none"/>
                </w:rPr>
                <w:t>these books</w:t>
              </w:r>
            </w:hyperlink>
            <w:r w:rsidRPr="00A81F7A">
              <w:rPr>
                <w:sz w:val="28"/>
                <w:szCs w:val="28"/>
                <w14:ligatures w14:val="none"/>
              </w:rPr>
              <w:t xml:space="preserve"> to read.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19536" w14:textId="77777777" w:rsidR="009C730A" w:rsidRPr="00A81F7A" w:rsidRDefault="009C730A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5406075E" w14:textId="3EB12DA2" w:rsidR="009C730A" w:rsidRPr="00A81F7A" w:rsidRDefault="003054BF" w:rsidP="002C1CBC">
            <w:pPr>
              <w:widowControl w:val="0"/>
              <w:spacing w:after="280"/>
              <w:jc w:val="center"/>
              <w:rPr>
                <w:color w:val="085296"/>
                <w:sz w:val="28"/>
                <w:szCs w:val="28"/>
                <w:u w:val="single"/>
                <w14:ligatures w14:val="none"/>
              </w:rPr>
            </w:pPr>
            <w:r>
              <w:rPr>
                <w:rStyle w:val="Hyperlink"/>
                <w:sz w:val="24"/>
                <w:szCs w:val="24"/>
              </w:rPr>
              <w:t xml:space="preserve">Comprehension </w:t>
            </w:r>
          </w:p>
        </w:tc>
      </w:tr>
      <w:tr w:rsidR="00545266" w14:paraId="028C7613" w14:textId="77777777" w:rsidTr="00C85ADC">
        <w:trPr>
          <w:trHeight w:val="1759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BCF5D" w14:textId="77777777" w:rsidR="00545266" w:rsidRPr="00A81F7A" w:rsidRDefault="00545266" w:rsidP="002C1D2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0307A1E1" w14:textId="0DF8075D" w:rsidR="002C1D26" w:rsidRPr="00B16A54" w:rsidRDefault="00964440" w:rsidP="002C1D2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8" w:history="1">
              <w:r w:rsidR="00B16A54" w:rsidRPr="00B16A54">
                <w:rPr>
                  <w:rStyle w:val="Hyperlink"/>
                  <w:sz w:val="24"/>
                  <w:szCs w:val="24"/>
                </w:rPr>
                <w:t>Reading and using a text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9F09B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01F0492D" w14:textId="2BE457DF" w:rsidR="00545266" w:rsidRPr="00B16A54" w:rsidRDefault="00964440" w:rsidP="00267A76">
            <w:pPr>
              <w:widowControl w:val="0"/>
              <w:spacing w:after="0"/>
              <w:jc w:val="center"/>
              <w:rPr>
                <w:color w:val="0563C1"/>
                <w:sz w:val="24"/>
                <w:szCs w:val="24"/>
                <w14:ligatures w14:val="none"/>
              </w:rPr>
            </w:pPr>
            <w:hyperlink r:id="rId9" w:history="1">
              <w:r w:rsidR="00B16A54" w:rsidRPr="00B16A54">
                <w:rPr>
                  <w:rStyle w:val="Hyperlink"/>
                  <w:sz w:val="24"/>
                  <w:szCs w:val="24"/>
                </w:rPr>
                <w:t>Romeo and Juliet</w:t>
              </w:r>
            </w:hyperlink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3E5D0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34044BAF" w14:textId="635480CE" w:rsidR="00545266" w:rsidRPr="00B16A54" w:rsidRDefault="00964440" w:rsidP="00A4432A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0" w:history="1">
              <w:r w:rsidR="00B16A54" w:rsidRPr="00B16A54">
                <w:rPr>
                  <w:rStyle w:val="Hyperlink"/>
                  <w:sz w:val="24"/>
                  <w:szCs w:val="24"/>
                </w:rPr>
                <w:t>The Tempest</w:t>
              </w:r>
            </w:hyperlink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8515E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3CB63FFE" w14:textId="216163E1" w:rsidR="00545266" w:rsidRPr="00B16A54" w:rsidRDefault="00964440" w:rsidP="00267A7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1" w:history="1">
              <w:r w:rsidR="00B16A54" w:rsidRPr="00B16A54">
                <w:rPr>
                  <w:rStyle w:val="Hyperlink"/>
                  <w:sz w:val="24"/>
                  <w:szCs w:val="24"/>
                </w:rPr>
                <w:t>Shakespeare Reimagined: Henry V: A Soldier’s Tale</w:t>
              </w:r>
            </w:hyperlink>
            <w:r w:rsidR="00B16A54" w:rsidRPr="00B16A54">
              <w:rPr>
                <w:rStyle w:val="Hyperlink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1B9A2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40FB44D5" w14:textId="411D19E8" w:rsidR="00545266" w:rsidRPr="00B16A54" w:rsidRDefault="003054BF" w:rsidP="005452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rStyle w:val="Hyperlink"/>
                <w:sz w:val="24"/>
                <w:szCs w:val="24"/>
              </w:rPr>
              <w:t>Comprehension</w:t>
            </w:r>
            <w:r w:rsidR="00187103">
              <w:rPr>
                <w:rStyle w:val="Hyperlink"/>
                <w:sz w:val="24"/>
                <w:szCs w:val="24"/>
              </w:rPr>
              <w:t xml:space="preserve"> </w:t>
            </w:r>
          </w:p>
        </w:tc>
      </w:tr>
      <w:tr w:rsidR="00545266" w14:paraId="62416A0D" w14:textId="77777777" w:rsidTr="00C85ADC">
        <w:trPr>
          <w:trHeight w:val="138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A7072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7CD8B26F" w14:textId="4056B15A" w:rsidR="00545266" w:rsidRPr="00B16A54" w:rsidRDefault="00964440" w:rsidP="00A4432A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2" w:history="1">
              <w:r w:rsidR="00B16A54" w:rsidRPr="00B16A54">
                <w:rPr>
                  <w:rStyle w:val="Hyperlink"/>
                  <w:sz w:val="24"/>
                  <w:szCs w:val="24"/>
                </w:rPr>
                <w:t>Distinguish between regular and irregular polygons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2482F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29D7F04B" w14:textId="1D855336" w:rsidR="00545266" w:rsidRPr="00267A76" w:rsidRDefault="00964440" w:rsidP="00B16A54">
            <w:pPr>
              <w:widowControl w:val="0"/>
              <w:spacing w:after="0"/>
              <w:jc w:val="center"/>
              <w:rPr>
                <w:color w:val="085296"/>
                <w:sz w:val="24"/>
                <w:szCs w:val="24"/>
                <w:u w:val="single"/>
              </w:rPr>
            </w:pPr>
            <w:hyperlink r:id="rId13" w:history="1">
              <w:r w:rsidR="008F3BB3" w:rsidRPr="00B16A54">
                <w:rPr>
                  <w:rStyle w:val="Hyperlink"/>
                  <w:sz w:val="24"/>
                  <w:szCs w:val="24"/>
                </w:rPr>
                <w:t xml:space="preserve"> </w:t>
              </w:r>
              <w:r w:rsidR="00267A76" w:rsidRPr="00B16A54">
                <w:rPr>
                  <w:rStyle w:val="Hyperlink"/>
                </w:rPr>
                <w:t xml:space="preserve"> </w:t>
              </w:r>
              <w:r w:rsidR="00B16A54" w:rsidRPr="00B16A54">
                <w:rPr>
                  <w:rStyle w:val="Hyperlink"/>
                  <w:sz w:val="24"/>
                  <w:szCs w:val="24"/>
                </w:rPr>
                <w:t>Identify 3-D shapes from 2-D representations</w:t>
              </w:r>
            </w:hyperlink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A3015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5983705E" w14:textId="51E7A4D9" w:rsidR="00545266" w:rsidRPr="00B16A54" w:rsidRDefault="00964440" w:rsidP="00A4432A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4" w:history="1">
              <w:r w:rsidR="00B16A54" w:rsidRPr="00B16A54">
                <w:rPr>
                  <w:rStyle w:val="Hyperlink"/>
                  <w:sz w:val="24"/>
                  <w:szCs w:val="24"/>
                </w:rPr>
                <w:t>Reflection</w:t>
              </w:r>
            </w:hyperlink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A9EB7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5527A0C8" w14:textId="4BA5E419" w:rsidR="00545266" w:rsidRPr="00B16A54" w:rsidRDefault="00964440" w:rsidP="005452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5" w:history="1">
              <w:r w:rsidR="00B16A54" w:rsidRPr="00B16A54">
                <w:rPr>
                  <w:rStyle w:val="Hyperlink"/>
                  <w:sz w:val="24"/>
                  <w:szCs w:val="24"/>
                </w:rPr>
                <w:t>Translation</w:t>
              </w:r>
            </w:hyperlink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FEB60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5105B018" w14:textId="53344F01" w:rsidR="00545266" w:rsidRPr="00A81F7A" w:rsidRDefault="00DB5A45" w:rsidP="005452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r w:rsidRPr="00317BDC">
              <w:rPr>
                <w:rStyle w:val="Hyperlink"/>
                <w:sz w:val="24"/>
                <w:szCs w:val="24"/>
                <w14:ligatures w14:val="none"/>
              </w:rPr>
              <w:t>Challenge of the week</w:t>
            </w:r>
          </w:p>
        </w:tc>
      </w:tr>
      <w:tr w:rsidR="00545266" w14:paraId="42DFC202" w14:textId="77777777" w:rsidTr="009C730A">
        <w:trPr>
          <w:trHeight w:val="1451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E4CB1" w14:textId="1EDC488B" w:rsidR="00545266" w:rsidRPr="00A81F7A" w:rsidRDefault="00B16A54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Arts Week</w:t>
            </w:r>
          </w:p>
          <w:p w14:paraId="2820DF38" w14:textId="0A677F78" w:rsidR="00545266" w:rsidRPr="00B16A54" w:rsidRDefault="00964440" w:rsidP="00FA5DAF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6" w:history="1">
              <w:r w:rsidR="00B16A54" w:rsidRPr="00B16A54">
                <w:rPr>
                  <w:rStyle w:val="Hyperlink"/>
                  <w:sz w:val="24"/>
                  <w:szCs w:val="24"/>
                </w:rPr>
                <w:t>Musical Performance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90BAB" w14:textId="77777777" w:rsidR="00B16A54" w:rsidRPr="00A81F7A" w:rsidRDefault="00B16A54" w:rsidP="00B16A54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Arts Week</w:t>
            </w:r>
          </w:p>
          <w:p w14:paraId="3E918659" w14:textId="096ADC25" w:rsidR="00545266" w:rsidRPr="00B16A54" w:rsidRDefault="00964440" w:rsidP="0047784F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7" w:history="1">
              <w:r w:rsidR="00B16A54" w:rsidRPr="00B16A54">
                <w:rPr>
                  <w:rStyle w:val="Hyperlink"/>
                  <w:sz w:val="24"/>
                  <w:szCs w:val="24"/>
                </w:rPr>
                <w:t>Artists and Art</w:t>
              </w:r>
            </w:hyperlink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1997A" w14:textId="77777777" w:rsidR="00B16A54" w:rsidRPr="00A81F7A" w:rsidRDefault="00B16A54" w:rsidP="00B16A54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Arts Week</w:t>
            </w:r>
          </w:p>
          <w:p w14:paraId="5F20E417" w14:textId="14A05635" w:rsidR="00E92A74" w:rsidRPr="00B16A54" w:rsidRDefault="00964440" w:rsidP="00A40989">
            <w:pPr>
              <w:widowControl w:val="0"/>
              <w:spacing w:after="0"/>
              <w:jc w:val="center"/>
              <w:rPr>
                <w:color w:val="085296"/>
                <w:sz w:val="24"/>
                <w:szCs w:val="24"/>
                <w:u w:val="single"/>
                <w14:ligatures w14:val="none"/>
              </w:rPr>
            </w:pPr>
            <w:hyperlink r:id="rId18" w:history="1">
              <w:r w:rsidR="00B16A54" w:rsidRPr="00B16A54">
                <w:rPr>
                  <w:rStyle w:val="Hyperlink"/>
                  <w:sz w:val="24"/>
                  <w:szCs w:val="24"/>
                </w:rPr>
                <w:t>Drama and Theatre</w:t>
              </w:r>
            </w:hyperlink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9CEFD" w14:textId="77777777" w:rsidR="00B16A54" w:rsidRPr="00A81F7A" w:rsidRDefault="00B16A54" w:rsidP="00B16A54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Arts Week</w:t>
            </w:r>
          </w:p>
          <w:p w14:paraId="7035726B" w14:textId="32499A4E" w:rsidR="009A439E" w:rsidRPr="00B16A54" w:rsidRDefault="00964440" w:rsidP="007C009F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hyperlink r:id="rId19" w:history="1">
              <w:r w:rsidR="00B16A54" w:rsidRPr="00B16A54">
                <w:rPr>
                  <w:rStyle w:val="Hyperlink"/>
                  <w:sz w:val="24"/>
                  <w:szCs w:val="24"/>
                </w:rPr>
                <w:t>Singing and Wellbeing</w:t>
              </w:r>
            </w:hyperlink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68871" w14:textId="77777777" w:rsidR="00B16A54" w:rsidRPr="00A81F7A" w:rsidRDefault="00B16A54" w:rsidP="00B16A54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Arts Week</w:t>
            </w:r>
          </w:p>
          <w:p w14:paraId="61DBA898" w14:textId="4AA499C8" w:rsidR="00545266" w:rsidRPr="00B16A54" w:rsidRDefault="00B16A54" w:rsidP="0047784F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r w:rsidRPr="00B16A54">
              <w:rPr>
                <w:rStyle w:val="Hyperlink"/>
                <w:sz w:val="24"/>
                <w:szCs w:val="24"/>
              </w:rPr>
              <w:t xml:space="preserve">Ten pieces </w:t>
            </w:r>
            <w:hyperlink r:id="rId20" w:history="1">
              <w:r w:rsidRPr="00B16A54">
                <w:rPr>
                  <w:rStyle w:val="Hyperlink"/>
                  <w:sz w:val="24"/>
                  <w:szCs w:val="24"/>
                </w:rPr>
                <w:t>takeover</w:t>
              </w:r>
            </w:hyperlink>
          </w:p>
        </w:tc>
      </w:tr>
    </w:tbl>
    <w:p w14:paraId="0AADE49C" w14:textId="56FF59C4" w:rsidR="00545266" w:rsidRPr="00545266" w:rsidRDefault="0024347C" w:rsidP="00545266">
      <w:pPr>
        <w:spacing w:after="0" w:line="240" w:lineRule="auto"/>
        <w:rPr>
          <w:sz w:val="48"/>
          <w:szCs w:val="48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BD4EF07" wp14:editId="02E29618">
                <wp:simplePos x="0" y="0"/>
                <wp:positionH relativeFrom="column">
                  <wp:posOffset>525145</wp:posOffset>
                </wp:positionH>
                <wp:positionV relativeFrom="paragraph">
                  <wp:posOffset>467360</wp:posOffset>
                </wp:positionV>
                <wp:extent cx="8856980" cy="6217285"/>
                <wp:effectExtent l="1270" t="635" r="0" b="1905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56980" cy="621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FD57B" id="Control 2" o:spid="_x0000_s1026" style="position:absolute;margin-left:41.35pt;margin-top:36.8pt;width:697.4pt;height:489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="00091227" w:rsidRPr="00091227">
        <w:rPr>
          <w:noProof/>
          <w:sz w:val="32"/>
          <w:szCs w:val="32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9A4D330" wp14:editId="5346A251">
                <wp:simplePos x="0" y="0"/>
                <wp:positionH relativeFrom="column">
                  <wp:posOffset>525145</wp:posOffset>
                </wp:positionH>
                <wp:positionV relativeFrom="paragraph">
                  <wp:posOffset>467360</wp:posOffset>
                </wp:positionV>
                <wp:extent cx="8856980" cy="5762625"/>
                <wp:effectExtent l="1270" t="635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56980" cy="576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A348A" id="Rectangle 5" o:spid="_x0000_s1026" style="position:absolute;margin-left:41.35pt;margin-top:36.8pt;width:697.4pt;height:453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0EBDBA7D" w14:textId="77777777" w:rsidR="007A0449" w:rsidRDefault="007A0449" w:rsidP="007A0449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49C9C005" wp14:editId="5BD85C6D">
                <wp:simplePos x="0" y="0"/>
                <wp:positionH relativeFrom="column">
                  <wp:posOffset>525145</wp:posOffset>
                </wp:positionH>
                <wp:positionV relativeFrom="paragraph">
                  <wp:posOffset>467360</wp:posOffset>
                </wp:positionV>
                <wp:extent cx="8856980" cy="5670550"/>
                <wp:effectExtent l="1270" t="635" r="0" b="0"/>
                <wp:wrapNone/>
                <wp:docPr id="9" name="Contro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56980" cy="567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C1805" id="Control 22" o:spid="_x0000_s1026" style="position:absolute;margin-left:41.35pt;margin-top:36.8pt;width:697.4pt;height:446.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1FA80502" w14:textId="77777777" w:rsidR="00BD12BC" w:rsidRPr="0024347C" w:rsidRDefault="00BD12BC">
      <w:pPr>
        <w:rPr>
          <w:sz w:val="32"/>
          <w:szCs w:val="32"/>
        </w:rPr>
      </w:pPr>
    </w:p>
    <w:sectPr w:rsidR="00BD12BC" w:rsidRPr="0024347C" w:rsidSect="0026082B">
      <w:headerReference w:type="default" r:id="rId21"/>
      <w:footerReference w:type="default" r:id="rId22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B12CA" w14:textId="77777777" w:rsidR="00964440" w:rsidRDefault="00964440" w:rsidP="0024347C">
      <w:pPr>
        <w:spacing w:after="0" w:line="240" w:lineRule="auto"/>
      </w:pPr>
      <w:r>
        <w:separator/>
      </w:r>
    </w:p>
  </w:endnote>
  <w:endnote w:type="continuationSeparator" w:id="0">
    <w:p w14:paraId="55AB94D5" w14:textId="77777777" w:rsidR="00964440" w:rsidRDefault="00964440" w:rsidP="0024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2C160" w14:textId="743E3271" w:rsidR="0024347C" w:rsidRPr="0024347C" w:rsidRDefault="0024347C" w:rsidP="0024347C">
    <w:pPr>
      <w:spacing w:after="0" w:line="256" w:lineRule="auto"/>
      <w:jc w:val="center"/>
      <w:rPr>
        <w:rFonts w:ascii="Gill Sans MT" w:hAnsi="Gill Sans MT"/>
        <w:sz w:val="26"/>
        <w:szCs w:val="26"/>
        <w14:ligatures w14:val="none"/>
      </w:rPr>
    </w:pPr>
    <w:r w:rsidRPr="0024347C">
      <w:rPr>
        <w:rFonts w:ascii="Gill Sans MT" w:hAnsi="Gill Sans MT"/>
        <w:sz w:val="26"/>
        <w:szCs w:val="26"/>
        <w14:ligatures w14:val="none"/>
      </w:rPr>
      <w:t>Please follow the links to your child’s learning activities for this week.  We are using BBC Bitesize for English</w:t>
    </w:r>
    <w:r w:rsidR="00811B25">
      <w:rPr>
        <w:rFonts w:ascii="Gill Sans MT" w:hAnsi="Gill Sans MT"/>
        <w:sz w:val="26"/>
        <w:szCs w:val="26"/>
        <w14:ligatures w14:val="none"/>
      </w:rPr>
      <w:t>, Maths</w:t>
    </w:r>
    <w:r w:rsidRPr="0024347C">
      <w:rPr>
        <w:rFonts w:ascii="Gill Sans MT" w:hAnsi="Gill Sans MT"/>
        <w:sz w:val="26"/>
        <w:szCs w:val="26"/>
        <w14:ligatures w14:val="none"/>
      </w:rPr>
      <w:t xml:space="preserve"> and </w:t>
    </w:r>
    <w:r w:rsidR="0018645D">
      <w:rPr>
        <w:rFonts w:ascii="Gill Sans MT" w:hAnsi="Gill Sans MT"/>
        <w:sz w:val="26"/>
        <w:szCs w:val="26"/>
        <w14:ligatures w14:val="none"/>
      </w:rPr>
      <w:t xml:space="preserve">most </w:t>
    </w:r>
    <w:r w:rsidR="00AD07E1">
      <w:rPr>
        <w:rFonts w:ascii="Gill Sans MT" w:hAnsi="Gill Sans MT"/>
        <w:sz w:val="26"/>
        <w:szCs w:val="26"/>
        <w14:ligatures w14:val="none"/>
      </w:rPr>
      <w:t>other</w:t>
    </w:r>
    <w:r w:rsidRPr="0024347C">
      <w:rPr>
        <w:rFonts w:ascii="Gill Sans MT" w:hAnsi="Gill Sans MT"/>
        <w:sz w:val="26"/>
        <w:szCs w:val="26"/>
        <w14:ligatures w14:val="none"/>
      </w:rPr>
      <w:t xml:space="preserve"> subjects. </w:t>
    </w:r>
    <w:r w:rsidR="00AD07E1">
      <w:rPr>
        <w:rFonts w:ascii="Gill Sans MT" w:hAnsi="Gill Sans MT"/>
        <w:sz w:val="26"/>
        <w:szCs w:val="26"/>
        <w14:ligatures w14:val="none"/>
      </w:rPr>
      <w:t xml:space="preserve"> For some subjects y</w:t>
    </w:r>
    <w:r w:rsidRPr="0024347C">
      <w:rPr>
        <w:rFonts w:ascii="Gill Sans MT" w:hAnsi="Gill Sans MT"/>
        <w:sz w:val="26"/>
        <w:szCs w:val="26"/>
        <w14:ligatures w14:val="none"/>
      </w:rPr>
      <w:t>our child’s teacher may have included links to different activities</w:t>
    </w:r>
    <w:r w:rsidR="00AD07E1">
      <w:rPr>
        <w:rFonts w:ascii="Gill Sans MT" w:hAnsi="Gill Sans MT"/>
        <w:sz w:val="26"/>
        <w:szCs w:val="26"/>
        <w14:ligatures w14:val="none"/>
      </w:rPr>
      <w:t xml:space="preserve"> </w:t>
    </w:r>
    <w:r w:rsidRPr="0024347C">
      <w:rPr>
        <w:rFonts w:ascii="Gill Sans MT" w:hAnsi="Gill Sans MT"/>
        <w:sz w:val="26"/>
        <w:szCs w:val="26"/>
        <w14:ligatures w14:val="none"/>
      </w:rPr>
      <w:t xml:space="preserve">which will help </w:t>
    </w:r>
    <w:r w:rsidR="0018645D">
      <w:rPr>
        <w:rFonts w:ascii="Gill Sans MT" w:hAnsi="Gill Sans MT"/>
        <w:sz w:val="26"/>
        <w:szCs w:val="26"/>
        <w14:ligatures w14:val="none"/>
      </w:rPr>
      <w:t>to</w:t>
    </w:r>
    <w:r w:rsidRPr="0024347C">
      <w:rPr>
        <w:rFonts w:ascii="Gill Sans MT" w:hAnsi="Gill Sans MT"/>
        <w:sz w:val="26"/>
        <w:szCs w:val="26"/>
        <w14:ligatures w14:val="none"/>
      </w:rPr>
      <w:t xml:space="preserve"> cover our curriculum at Mersey Vale.</w:t>
    </w:r>
    <w:r w:rsidR="0018645D">
      <w:rPr>
        <w:rFonts w:ascii="Gill Sans MT" w:hAnsi="Gill Sans MT"/>
        <w:sz w:val="26"/>
        <w:szCs w:val="26"/>
        <w14:ligatures w14:val="none"/>
      </w:rPr>
      <w:t xml:space="preserve"> There are linked daily Bitesize TV programmes available on the Red Button service and on iPlayer which children could watch too.</w:t>
    </w:r>
  </w:p>
  <w:p w14:paraId="5BE13107" w14:textId="77777777" w:rsidR="0024347C" w:rsidRPr="0024347C" w:rsidRDefault="0024347C" w:rsidP="0024347C">
    <w:pPr>
      <w:widowControl w:val="0"/>
      <w:rPr>
        <w14:ligatures w14:val="none"/>
      </w:rPr>
    </w:pPr>
    <w:r w:rsidRPr="0024347C">
      <w:rPr>
        <w14:ligatures w14:val="none"/>
      </w:rPr>
      <w:t> </w:t>
    </w:r>
  </w:p>
  <w:p w14:paraId="6922B960" w14:textId="77777777" w:rsidR="0024347C" w:rsidRDefault="00243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AA320" w14:textId="77777777" w:rsidR="00964440" w:rsidRDefault="00964440" w:rsidP="0024347C">
      <w:pPr>
        <w:spacing w:after="0" w:line="240" w:lineRule="auto"/>
      </w:pPr>
      <w:r>
        <w:separator/>
      </w:r>
    </w:p>
  </w:footnote>
  <w:footnote w:type="continuationSeparator" w:id="0">
    <w:p w14:paraId="063C43FE" w14:textId="77777777" w:rsidR="00964440" w:rsidRDefault="00964440" w:rsidP="00243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A694D" w14:textId="77777777" w:rsidR="0024347C" w:rsidRDefault="0024347C">
    <w:pPr>
      <w:pStyle w:val="Header"/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 wp14:anchorId="61B3A628" wp14:editId="43FA2BFD">
          <wp:simplePos x="0" y="0"/>
          <wp:positionH relativeFrom="column">
            <wp:posOffset>9486900</wp:posOffset>
          </wp:positionH>
          <wp:positionV relativeFrom="paragraph">
            <wp:posOffset>-411480</wp:posOffset>
          </wp:positionV>
          <wp:extent cx="701040" cy="70739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7C"/>
    <w:rsid w:val="00091227"/>
    <w:rsid w:val="00120DA4"/>
    <w:rsid w:val="001315A6"/>
    <w:rsid w:val="0016482F"/>
    <w:rsid w:val="0018645D"/>
    <w:rsid w:val="00187103"/>
    <w:rsid w:val="001935C7"/>
    <w:rsid w:val="001B5A37"/>
    <w:rsid w:val="002231F8"/>
    <w:rsid w:val="0024347C"/>
    <w:rsid w:val="0026082B"/>
    <w:rsid w:val="00267A76"/>
    <w:rsid w:val="0028077A"/>
    <w:rsid w:val="002C1CBC"/>
    <w:rsid w:val="002C1D26"/>
    <w:rsid w:val="002E66EE"/>
    <w:rsid w:val="003054BF"/>
    <w:rsid w:val="00317BDC"/>
    <w:rsid w:val="00322394"/>
    <w:rsid w:val="0035760A"/>
    <w:rsid w:val="003841F6"/>
    <w:rsid w:val="00455ED7"/>
    <w:rsid w:val="0047784F"/>
    <w:rsid w:val="00520927"/>
    <w:rsid w:val="00545266"/>
    <w:rsid w:val="005967D6"/>
    <w:rsid w:val="005C5B14"/>
    <w:rsid w:val="00656AB1"/>
    <w:rsid w:val="0067720F"/>
    <w:rsid w:val="007A0449"/>
    <w:rsid w:val="007A7366"/>
    <w:rsid w:val="007C009F"/>
    <w:rsid w:val="007D747F"/>
    <w:rsid w:val="00811B25"/>
    <w:rsid w:val="008F3BB3"/>
    <w:rsid w:val="008F7476"/>
    <w:rsid w:val="009017E7"/>
    <w:rsid w:val="009127C5"/>
    <w:rsid w:val="00964440"/>
    <w:rsid w:val="009A439E"/>
    <w:rsid w:val="009C730A"/>
    <w:rsid w:val="00A40989"/>
    <w:rsid w:val="00A4432A"/>
    <w:rsid w:val="00A81F7A"/>
    <w:rsid w:val="00AD07E1"/>
    <w:rsid w:val="00B072BA"/>
    <w:rsid w:val="00B16A54"/>
    <w:rsid w:val="00B94BBC"/>
    <w:rsid w:val="00BD12BC"/>
    <w:rsid w:val="00BE3AC2"/>
    <w:rsid w:val="00C40C37"/>
    <w:rsid w:val="00C84FCF"/>
    <w:rsid w:val="00C85ADC"/>
    <w:rsid w:val="00D507A9"/>
    <w:rsid w:val="00D62D17"/>
    <w:rsid w:val="00D74AB5"/>
    <w:rsid w:val="00D90515"/>
    <w:rsid w:val="00DB3716"/>
    <w:rsid w:val="00DB5A45"/>
    <w:rsid w:val="00E225C3"/>
    <w:rsid w:val="00E346A4"/>
    <w:rsid w:val="00E92A74"/>
    <w:rsid w:val="00F0657C"/>
    <w:rsid w:val="00FA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2D644"/>
  <w15:docId w15:val="{6CC47F35-3533-4305-BB0E-C79E4AE2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47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47C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2B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C1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ags/zhgppg8/year-5-and-p6-lessons" TargetMode="External"/><Relationship Id="rId13" Type="http://schemas.openxmlformats.org/officeDocument/2006/relationships/hyperlink" Target="https://www.bbc.co.uk/bitesize/tags/zhgppg8/year-5-and-p6-lessons" TargetMode="External"/><Relationship Id="rId18" Type="http://schemas.openxmlformats.org/officeDocument/2006/relationships/hyperlink" Target="https://www.bbc.co.uk/bitesize/tags/zhgppg8/year-5-and-p6-lessons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oxfordowl.co.uk/for-home/find-a-book/library-page/?view=image&amp;query=&amp;type=book&amp;age_group=Age+9-11&amp;level=&amp;level_select=&amp;book_type=&amp;series=" TargetMode="External"/><Relationship Id="rId12" Type="http://schemas.openxmlformats.org/officeDocument/2006/relationships/hyperlink" Target="https://www.bbc.co.uk/bitesize/tags/zhgppg8/year-5-and-p6-lessons" TargetMode="External"/><Relationship Id="rId17" Type="http://schemas.openxmlformats.org/officeDocument/2006/relationships/hyperlink" Target="https://www.bbc.co.uk/bitesize/tags/zhgppg8/year-5-and-p6-lesson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bc.co.uk/bitesize/tags/zhgppg8/year-5-and-p6-lessons" TargetMode="External"/><Relationship Id="rId20" Type="http://schemas.openxmlformats.org/officeDocument/2006/relationships/hyperlink" Target="https://www.bbc.co.uk/bitesize/tags/zhgppg8/year-5-and-p6-lesson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xfordowl.co.uk/user/sign_up.html" TargetMode="External"/><Relationship Id="rId11" Type="http://schemas.openxmlformats.org/officeDocument/2006/relationships/hyperlink" Target="https://www.bbc.co.uk/bitesize/tags/zhgppg8/year-5-and-p6-lessons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bbc.co.uk/bitesize/tags/zhgppg8/year-5-and-p6-lesson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bc.co.uk/bitesize/tags/zhgppg8/year-5-and-p6-lessons" TargetMode="External"/><Relationship Id="rId19" Type="http://schemas.openxmlformats.org/officeDocument/2006/relationships/hyperlink" Target="https://www.bbc.co.uk/bitesize/tags/zhgppg8/year-5-and-p6-lesson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bc.co.uk/bitesize/tags/zhgppg8/year-5-and-p6-lessons" TargetMode="External"/><Relationship Id="rId14" Type="http://schemas.openxmlformats.org/officeDocument/2006/relationships/hyperlink" Target="https://www.bbc.co.uk/bitesize/tags/zhgppg8/year-5-and-p6-lessons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Mather</dc:creator>
  <cp:lastModifiedBy>Rachael Mather</cp:lastModifiedBy>
  <cp:revision>2</cp:revision>
  <cp:lastPrinted>2020-04-24T09:44:00Z</cp:lastPrinted>
  <dcterms:created xsi:type="dcterms:W3CDTF">2020-07-03T14:16:00Z</dcterms:created>
  <dcterms:modified xsi:type="dcterms:W3CDTF">2020-07-03T14:16:00Z</dcterms:modified>
</cp:coreProperties>
</file>